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E5E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center"/>
        <w:textAlignment w:val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</w:p>
    <w:p w14:paraId="6D50C0C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«Проектная деятельность как средство патриотического воспитания дошкольников» </w:t>
      </w:r>
    </w:p>
    <w:p w14:paraId="3335BD0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Основой для культивирования патриотизма является комплексное воспитание, охватывающее нравственные, эстетические, трудовые и интеллектуальные аспекты. В рамках такого разностороннего образовательного процесса проявляются первые признаки гражданско-патриотических чувств. </w:t>
      </w:r>
    </w:p>
    <w:p w14:paraId="1DB7FE5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педагогической точки зрения, под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«патриотическим воспитанием»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мы подразумеваем процесс формирования осознанной личности, которая испытывает глубокую привязанность к своей Родине, к месту своего рождения и воспитания, а также гордится историческими достижениями своего народа и его культурным наследием.</w:t>
      </w:r>
    </w:p>
    <w:p w14:paraId="36A4DE2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современных условиях, когда общество переживает значительные трансформации, важной задачей становится формирование патриотизма у молодого поколения. Быть патриотом означает чувствовать себя неотъемлемой частью своей Родины. Это сложное чувство начинает прорастать еще в детстве, когда формируются основы ценностного отношения к окружающему миру. Оно развивается постепенно, в процессе воспитания, приобретая привязанность к близким людям, к месту учебы или работы, к родным местам и культурному наследию своей страны. Нравственно-патриотическое воспитание дошкольников является важной задачей, которая помогает формировать у детей ценностные ориентации, развивать патриотические чувства и укреплять их моральные принципы. Одним из эффективных методов достижения этих целей является проектная деятельность.</w:t>
      </w:r>
    </w:p>
    <w:p w14:paraId="6DEAEE0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Проектная деятельность представляет собой организованную деятельность, основанную на целенаправленном исследовании определенной проблемы или задачи. В контексте патриотического воспитания дошкольников, проектная деятельность может быть организована в виде различных проектов, направленных на развитие любви к родине, уважение к своей стране и ее истории, формирование чувства ответственности и гражданской позиции. Проекты могут быть разнообразными: организация экскурсий в места, связанные с историей и культурой страны, проведение тематических мероприятий, создание коллективных произведений и т.д. Важно, чтобы проекты были доступными и интересными для детей, чтобы они могли активно участвовать в их реализации.</w:t>
      </w:r>
    </w:p>
    <w:p w14:paraId="68BB8D4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 организации проектной деятельности необходимо учитывать возрастные особенности дошкольников. В процессе работы над проектом воспитатели могут использовать методы игры, диалога, рассказов, просмотра мультфильмов и фильмов, чтения книг и другие интерактивные методы. Важно создавать атмосферу доверия и поддержки, чтобы дети чувствовали себя комфортно и могли свободно выражать свои мысли и эмоции.</w:t>
      </w:r>
    </w:p>
    <w:p w14:paraId="7E273F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Проектная деятельность способствует развитию у детей таких качеств, как творческое мышление, самостоятельность, коммуникативные навыки, умение работать в коллективе. В процессе работы над проектом дети могут узнавать о важности патриотизма, о традициях и символах своей страны, о национальных героях и событиях. Они могут осознать свою роль в обществе и понять, что каждый из них может внести вклад в развитие и процветание своей страны. Организация проектной деятельности учитывает особенности возраста детей дошкольного возраста, их психические и индивидуальные особенности. В средней группе проекты имеют краткосрочный характер, в то время как для подготовительной к школе группы они становятся исследовательскими и долгосрочными. В процессе реализации этих проектов дети, педагоги и родители совместно исследуют исторические факты и события.</w:t>
      </w:r>
    </w:p>
    <w:p w14:paraId="42AA84E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Таким образом, патриотическое воспитание дошкольников посредством проектной деятельности позволяет создать условия для формирования у детей любви к родине, понимания ее истории и культуры, а также развитие их нравственных и гражданских качеств. Этот подход помогает детям стать активными участниками общественной жизни и гордиться своей страной.</w:t>
      </w:r>
    </w:p>
    <w:p w14:paraId="22BA62B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Примеры патриотического воспитания дошкольников посредством проектной деятельности:</w:t>
      </w:r>
    </w:p>
    <w:p w14:paraId="636A18E3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Проект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«Моя страна»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дети знакомятся с символами своей страны, изучают историю герба, флага, гимна, создают коллективную выставку, на которой представляют свои работы, связанные с символикой страны.</w:t>
      </w:r>
    </w:p>
    <w:p w14:paraId="7849B9D1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Проект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«Мои предки»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дети вместе с родителями и бабушками-дедушками исследуют свою семейную историю, узнают о предках, их профессиях, достижениях и вкладе в развитие страны. Затем дети создают коллективную книгу о своей семье и родных.</w:t>
      </w:r>
    </w:p>
    <w:p w14:paraId="3F6A82B5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Проект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«Мой родной город»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дети изучают историю своего города, его достопримечательности, интересные факты. Затем они создают модели достопримечательностей, рисуют плакаты, проводят экскурсии для своих родителей и других детей.</w:t>
      </w:r>
    </w:p>
    <w:p w14:paraId="7425364A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Проект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«Добрые дела»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дети выбирают вместе с воспитателями некоммерческую организацию или благотворительный фонд, которым они хотели бы помочь. Затем они собирают средства, организуют ярмарку, концерт или другое мероприятие, чтобы собранные деньги пожертвовать нуждающимся людям.</w:t>
      </w:r>
    </w:p>
    <w:p w14:paraId="52A09B3C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Проект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«Заботимся о природе»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дети изучают экологические проблемы и их решения, проводят сбор мусора в парке или на детской площадке, сажают деревья и ухаживают за ними. Дети также могут создать коллективный сад на территории детского сада.</w:t>
      </w:r>
    </w:p>
    <w:p w14:paraId="230BCD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Важно, чтобы каждый проект был адаптирован к возрастным особенностям детей, был интересным и позволял им активно участвовать в процессе, развивая их патриотические чувства и нравственные ценности.</w:t>
      </w:r>
    </w:p>
    <w:p w14:paraId="483F049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Приведем пример проекта: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«Моя Родина — Узнай, Заботься, Люби»</w:t>
      </w:r>
    </w:p>
    <w:p w14:paraId="34A0B3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Цель проекта: патриотическое воспитание старших дошкольников через развитие их патриотических чувств, любви к Родине и осознание их роли в обществе.</w:t>
      </w:r>
    </w:p>
    <w:p w14:paraId="1400218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4121A2B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Познакомить детей с основными символами и традициями своей страны.</w:t>
      </w:r>
    </w:p>
    <w:p w14:paraId="2582C854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Расширить знания детей о географии и истории Родины.</w:t>
      </w:r>
    </w:p>
    <w:p w14:paraId="254BF6CA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Развивать у детей чувство гордости за свою страну и уважение к ее культуре и народу.</w:t>
      </w:r>
    </w:p>
    <w:p w14:paraId="6E4766AA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Способствовать формированию нравственных ценностей, таких как доброта, справедливость и уважение к другим.</w:t>
      </w:r>
    </w:p>
    <w:p w14:paraId="443A8C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Участники: дети старшей возрастной группы дошкольного возраста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(5-6 лет)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и воспитатели.</w:t>
      </w:r>
    </w:p>
    <w:p w14:paraId="1525729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Содержание работы:</w:t>
      </w:r>
    </w:p>
    <w:p w14:paraId="58AAC88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Понедельник: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Знакомство с символами Родины</w:t>
      </w:r>
    </w:p>
    <w:p w14:paraId="2ADCA9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Воспитатель рассказывает детям о гербе, флаге, гимне и других символах своей страны.</w:t>
      </w:r>
    </w:p>
    <w:p w14:paraId="6E4E642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Разговор о значениях и символике каждого элемента.</w:t>
      </w:r>
    </w:p>
    <w:p w14:paraId="50647BB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Создание коллективной картины, на которой каждый ребенок изображает один из символов.</w:t>
      </w:r>
    </w:p>
    <w:p w14:paraId="39E9FB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Вторник: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Исследование географии</w:t>
      </w:r>
    </w:p>
    <w:p w14:paraId="60570C2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Дети знакомятся с картой своей страны, обсуждают ее границы и основные регионы.</w:t>
      </w:r>
    </w:p>
    <w:p w14:paraId="0679FD3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Анализ фотографий из разных мест страны и обсуждение их особенностей.</w:t>
      </w:r>
    </w:p>
    <w:p w14:paraId="10F4515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Игра-викторина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«Угадай регион»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для проверки знаний и развития внимания.</w:t>
      </w:r>
    </w:p>
    <w:p w14:paraId="07E25EF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Среда: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Исторические события и герои</w:t>
      </w:r>
    </w:p>
    <w:p w14:paraId="1260E43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Дети узнают о важных событиях в истории своей страны, таких как День Независимости, День Победы, День Конституции и другие.</w:t>
      </w:r>
    </w:p>
    <w:p w14:paraId="2A2019A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Рассказ о героях и личностях, которые внесли вклад в развитие страны.</w:t>
      </w:r>
    </w:p>
    <w:p w14:paraId="2C85D9D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Рисование портретов героев и создание выставки в классе.</w:t>
      </w:r>
    </w:p>
    <w:p w14:paraId="2601E3D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Четверг: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Культурное наследие</w:t>
      </w:r>
    </w:p>
    <w:p w14:paraId="318EA2C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Дети знакомятся с народными традициями и обычаями своей страны.</w:t>
      </w:r>
    </w:p>
    <w:p w14:paraId="480830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Просмотр народных танцев и песен, обсуждение их смысла.</w:t>
      </w:r>
    </w:p>
    <w:p w14:paraId="7D4B71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Создание рукодельных изделий, связанных с народными традициями.</w:t>
      </w:r>
    </w:p>
    <w:p w14:paraId="52410E4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Пятница: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Добрые дела для Родины</w:t>
      </w:r>
    </w:p>
    <w:p w14:paraId="24CDB8A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Обсуждение важности заботы о природе и окружающей среде.</w:t>
      </w:r>
    </w:p>
    <w:p w14:paraId="03317FA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Организация сбора мусора на территории детского сада или в близлежащем парке.</w:t>
      </w:r>
    </w:p>
    <w:p w14:paraId="1CFA67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Создание плаката с правилами экологического поведения.</w:t>
      </w:r>
    </w:p>
    <w:p w14:paraId="4D5071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Подведение итогов проекта и обсуждение полученных знаний и впечатлений.</w:t>
      </w:r>
    </w:p>
    <w:p w14:paraId="222FB33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Проведение выставки проектных работ для родителей и других детей.</w:t>
      </w:r>
    </w:p>
    <w:p w14:paraId="1AFC2E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Важно помнить, что продолжительность и содержание проекта могут быть адаптированы в соответствии с потребностями и возможностями конкретного детского сада или группы. Целью про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екта является развитие патриотических чувств и нравственных ценностей у старших дошкольников, а задачи и содержание работы должны быть ориентированы на достижение этой цели.</w:t>
      </w:r>
    </w:p>
    <w:p w14:paraId="577FDBC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Патриотическое воспитание дошкольников посредством проектной деятельности является эффективным и практичным подходом к формированию нравственных ценностей и патриотических чувств у детей. Проектная деятельность стимулирует активное участие детей в процессе обучения и развития. Она позволяет детям быть инициаторами и организаторами своего обучения, что способствует развитию их творческих и критических мыслительных навыков. Проекты, ориентированные на патриотическое воспитание, способствуют формированию у детей чувства гордости за свою страну, ее культуру, историю и достижения. Дети учатся уважать свою Родину и заботиться о ней. В процессе проектной деятельности дети узнают о символах и традициях своей страны, героях и исторических событиях. Это помогает им развить патриотические чувства и укорениться в своей культуре и народе.</w:t>
      </w:r>
    </w:p>
    <w:p w14:paraId="5F2025F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1134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целом, патриотическое воспитание дошкольников посредством проектной деятельности представляет собой эффективный метод, способствующий развитию нравственных ценностей и патриотических чувств у детей. Он помогает детям стать активными гражданами своей страны, любящими и заботящимися о своей Родине.</w:t>
      </w:r>
    </w:p>
    <w:p w14:paraId="5C419B52">
      <w:pPr>
        <w:spacing w:line="360" w:lineRule="auto"/>
        <w:ind w:firstLine="1134"/>
        <w:rPr>
          <w:sz w:val="24"/>
          <w:szCs w:val="24"/>
        </w:rPr>
      </w:pPr>
    </w:p>
    <w:sectPr>
      <w:pgSz w:w="11906" w:h="16838"/>
      <w:pgMar w:top="1134" w:right="850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044C29"/>
    <w:multiLevelType w:val="multilevel"/>
    <w:tmpl w:val="1A044C2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303376F"/>
    <w:multiLevelType w:val="multilevel"/>
    <w:tmpl w:val="6303376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D7"/>
    <w:rsid w:val="00263AB8"/>
    <w:rsid w:val="00BF06D7"/>
    <w:rsid w:val="16B5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1314</Words>
  <Characters>7495</Characters>
  <Lines>62</Lines>
  <Paragraphs>17</Paragraphs>
  <TotalTime>16</TotalTime>
  <ScaleCrop>false</ScaleCrop>
  <LinksUpToDate>false</LinksUpToDate>
  <CharactersWithSpaces>8792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2024-01-22T13:48:00Z</dcterms:created>
  <dc:creator>Ольга Жонина</dc:creator>
  <cp:lastModifiedBy>1</cp:lastModifiedBy>
  <cp:lastPrinted>2025-02-21T09:01:53Z</cp:lastPrinted>
  <dcterms:modified xsi:type="dcterms:W3CDTF">2025-02-21T09:02:26Z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3F680F25034640DDAD6EE155C1E38F96_12</vt:lpwstr>
  </property>
</Properties>
</file>